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4D1B" w14:textId="2D936BE0" w:rsidR="0059749F" w:rsidRDefault="00A16813" w:rsidP="00FE357D">
      <w:pPr>
        <w:pStyle w:val="Rubrik"/>
      </w:pPr>
      <w:r>
        <w:t xml:space="preserve">Dagordning/Protokoll </w:t>
      </w:r>
      <w:r w:rsidR="00FE357D">
        <w:t xml:space="preserve">vid </w:t>
      </w:r>
      <w:r>
        <w:t>val av kontaktombud på _arbetsplatsen_</w:t>
      </w:r>
    </w:p>
    <w:p w14:paraId="55BB6A7E" w14:textId="77777777" w:rsidR="00A16813" w:rsidRDefault="00A16813" w:rsidP="007A357A"/>
    <w:p w14:paraId="71847B23" w14:textId="604D1FC7" w:rsidR="00A16813" w:rsidRDefault="00A16813" w:rsidP="007A357A">
      <w:r>
        <w:t>Ärende: Val av kontaktombud (skriv också om det är med eller utan förhandlingsmandat)</w:t>
      </w:r>
    </w:p>
    <w:p w14:paraId="6E096AE3" w14:textId="51E03F95" w:rsidR="00A16813" w:rsidRDefault="00A16813" w:rsidP="007A357A">
      <w:r>
        <w:t>Datum:</w:t>
      </w:r>
      <w:r>
        <w:br/>
        <w:t>Närvarande:</w:t>
      </w:r>
    </w:p>
    <w:p w14:paraId="78E916B6" w14:textId="77777777" w:rsidR="00A16813" w:rsidRDefault="00A16813" w:rsidP="007A357A"/>
    <w:p w14:paraId="5DAD1A28" w14:textId="77777777" w:rsidR="00A16813" w:rsidRDefault="00A16813" w:rsidP="007A357A"/>
    <w:p w14:paraId="001B6247" w14:textId="44CD905D" w:rsidR="00A16813" w:rsidRDefault="00A16813" w:rsidP="00A16813">
      <w:pPr>
        <w:pStyle w:val="Liststycke"/>
        <w:numPr>
          <w:ilvl w:val="0"/>
          <w:numId w:val="1"/>
        </w:numPr>
      </w:pPr>
      <w:r>
        <w:t>Mötets öppnande/ NN öppnade mötet</w:t>
      </w:r>
    </w:p>
    <w:p w14:paraId="7E090BD2" w14:textId="757E1F50" w:rsidR="00A16813" w:rsidRDefault="00A16813" w:rsidP="00A16813">
      <w:pPr>
        <w:pStyle w:val="Liststycke"/>
        <w:numPr>
          <w:ilvl w:val="0"/>
          <w:numId w:val="1"/>
        </w:numPr>
      </w:pPr>
      <w:r>
        <w:t>Val av ordförande för mötet/ NN valdes till ordförande för mötet</w:t>
      </w:r>
    </w:p>
    <w:p w14:paraId="25AB0D93" w14:textId="573BD200" w:rsidR="00A16813" w:rsidRDefault="00A16813" w:rsidP="00A16813">
      <w:pPr>
        <w:pStyle w:val="Liststycke"/>
        <w:numPr>
          <w:ilvl w:val="0"/>
          <w:numId w:val="1"/>
        </w:numPr>
      </w:pPr>
      <w:r>
        <w:t xml:space="preserve">Val av justerare till </w:t>
      </w:r>
      <w:r w:rsidR="00FE357D">
        <w:t>mötes</w:t>
      </w:r>
      <w:r>
        <w:t>protokollet/ NN valdes till justerare</w:t>
      </w:r>
    </w:p>
    <w:p w14:paraId="6C2ED4A9" w14:textId="2E6E51D6" w:rsidR="00A16813" w:rsidRDefault="00A16813" w:rsidP="00A16813">
      <w:pPr>
        <w:pStyle w:val="Liststycke"/>
        <w:numPr>
          <w:ilvl w:val="0"/>
          <w:numId w:val="1"/>
        </w:numPr>
      </w:pPr>
      <w:r>
        <w:t>Val av kontaktombud på _arbetsplatsen_ /Mötet valde NN till kontaktombud, mandatperioden är ett/två år (max två år).</w:t>
      </w:r>
    </w:p>
    <w:p w14:paraId="07B3BAD9" w14:textId="6B8AA312" w:rsidR="00A16813" w:rsidRDefault="00A16813" w:rsidP="00A16813">
      <w:pPr>
        <w:pStyle w:val="Liststycke"/>
        <w:numPr>
          <w:ilvl w:val="0"/>
          <w:numId w:val="1"/>
        </w:numPr>
      </w:pPr>
      <w:r>
        <w:t>Beslut om kontaktombudets mandat /Mötet valde att ge kontaktombudet förhandlingsmandat i alla frågor som rör Journalistförbundets medlemmar på arbetsplatsen/i frågor som rör … (nämn specifika frågor som kontaktombudet får förhandla</w:t>
      </w:r>
      <w:r w:rsidR="00FE357D">
        <w:t xml:space="preserve"> alternativt ”i alla frågor utom …</w:t>
      </w:r>
      <w:proofErr w:type="gramStart"/>
      <w:r w:rsidR="00FE357D">
        <w:t>”</w:t>
      </w:r>
      <w:r>
        <w:t>)/</w:t>
      </w:r>
      <w:proofErr w:type="gramEnd"/>
      <w:r>
        <w:t>Mötet valde att inte ge kontaktombudet förhandlingsmandat, utan vid förhandling ska alltid en ombudsman från förbundet företräda medlemmarna.</w:t>
      </w:r>
    </w:p>
    <w:p w14:paraId="75ACA126" w14:textId="3FFDABBB" w:rsidR="00A16813" w:rsidRDefault="00A16813" w:rsidP="00A16813">
      <w:pPr>
        <w:pStyle w:val="Liststycke"/>
        <w:numPr>
          <w:ilvl w:val="0"/>
          <w:numId w:val="1"/>
        </w:numPr>
      </w:pPr>
      <w:r>
        <w:t>Mötet</w:t>
      </w:r>
      <w:r w:rsidR="00FE357D">
        <w:t>s avslutande/Mötet avslutades.</w:t>
      </w:r>
    </w:p>
    <w:p w14:paraId="38F60CAC" w14:textId="77777777" w:rsidR="00A16813" w:rsidRDefault="00A16813" w:rsidP="00A16813"/>
    <w:p w14:paraId="487CECBD" w14:textId="77777777" w:rsidR="00A16813" w:rsidRDefault="00A16813" w:rsidP="00A16813"/>
    <w:p w14:paraId="4CEE73AE" w14:textId="1B182126" w:rsidR="00A16813" w:rsidRDefault="00A16813" w:rsidP="00A16813">
      <w:r>
        <w:t>Vid protokollet</w:t>
      </w:r>
      <w:r>
        <w:tab/>
      </w:r>
      <w:r>
        <w:tab/>
      </w:r>
      <w:r>
        <w:tab/>
      </w:r>
      <w:r>
        <w:tab/>
        <w:t>Justeras</w:t>
      </w:r>
    </w:p>
    <w:p w14:paraId="7EB5B985" w14:textId="77777777" w:rsidR="00A16813" w:rsidRDefault="00A16813" w:rsidP="00A16813"/>
    <w:p w14:paraId="058C2434" w14:textId="77777777" w:rsidR="00A16813" w:rsidRDefault="00A16813" w:rsidP="00A16813"/>
    <w:p w14:paraId="2B050480" w14:textId="77777777" w:rsidR="00A16813" w:rsidRDefault="00A16813" w:rsidP="00A16813"/>
    <w:p w14:paraId="2D63AC31" w14:textId="77777777" w:rsidR="00A16813" w:rsidRDefault="00A16813" w:rsidP="00A16813"/>
    <w:p w14:paraId="63521BF6" w14:textId="77777777" w:rsidR="00A16813" w:rsidRDefault="00A16813" w:rsidP="00A16813"/>
    <w:p w14:paraId="1E9A0F90" w14:textId="77777777" w:rsidR="00A16813" w:rsidRDefault="00A16813" w:rsidP="00A16813"/>
    <w:p w14:paraId="03C416F4" w14:textId="41EEA79D" w:rsidR="00A16813" w:rsidRDefault="00A16813" w:rsidP="00A16813">
      <w:r>
        <w:t xml:space="preserve">Protokollet ska sedan skickas till </w:t>
      </w:r>
      <w:hyperlink r:id="rId7" w:history="1">
        <w:r w:rsidRPr="00FD553A">
          <w:rPr>
            <w:rStyle w:val="Hyperlnk"/>
          </w:rPr>
          <w:t>fortroendemannaregistret@sjf.se</w:t>
        </w:r>
      </w:hyperlink>
      <w:r>
        <w:t>. Ni måste inte vänta tills det är signerat och justerat utan ni kan skicka protokollet så snart det är skrivet.</w:t>
      </w:r>
    </w:p>
    <w:p w14:paraId="69BC3FCA" w14:textId="77777777" w:rsidR="00A16813" w:rsidRDefault="00A16813" w:rsidP="00A16813"/>
    <w:p w14:paraId="64A96856" w14:textId="3513654E" w:rsidR="00A16813" w:rsidRPr="007A357A" w:rsidRDefault="00A16813" w:rsidP="00A16813">
      <w:r>
        <w:t xml:space="preserve">Meddela också arbetsgivaren vad ni har beslutat på mötet, så att de vet vem de ska vända sig till i fackliga frågor och förhandlingar. </w:t>
      </w:r>
      <w:r w:rsidR="00F70DF5">
        <w:t>Kontaktombudet bör vara med/vara tillgänglig vid förhandlingar även om hen inte har förhandlingsmandat, och bistå ombudsmannen från Journalistförbundet i den mån det behövs.</w:t>
      </w:r>
    </w:p>
    <w:sectPr w:rsidR="00A16813" w:rsidRPr="007A35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57517" w14:textId="77777777" w:rsidR="00982B91" w:rsidRDefault="00982B91" w:rsidP="00A03006">
      <w:pPr>
        <w:spacing w:line="240" w:lineRule="auto"/>
      </w:pPr>
      <w:r>
        <w:separator/>
      </w:r>
    </w:p>
  </w:endnote>
  <w:endnote w:type="continuationSeparator" w:id="0">
    <w:p w14:paraId="27455B00" w14:textId="77777777" w:rsidR="00982B91" w:rsidRDefault="00982B91" w:rsidP="00A03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Pro Book">
    <w:panose1 w:val="020B0502020204020303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E173" w14:textId="77777777" w:rsidR="00982B91" w:rsidRDefault="00982B91" w:rsidP="00A03006">
      <w:pPr>
        <w:spacing w:line="240" w:lineRule="auto"/>
      </w:pPr>
      <w:r>
        <w:separator/>
      </w:r>
    </w:p>
  </w:footnote>
  <w:footnote w:type="continuationSeparator" w:id="0">
    <w:p w14:paraId="2DC93D01" w14:textId="77777777" w:rsidR="00982B91" w:rsidRDefault="00982B91" w:rsidP="00A030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40A9" w14:textId="77777777" w:rsidR="00A03006" w:rsidRDefault="00A03006">
    <w:pPr>
      <w:pStyle w:val="Sidhuvud"/>
    </w:pPr>
  </w:p>
  <w:p w14:paraId="40DF78EC" w14:textId="77777777" w:rsidR="00A03006" w:rsidRDefault="00A030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05B86"/>
    <w:multiLevelType w:val="hybridMultilevel"/>
    <w:tmpl w:val="EE0CED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25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EA"/>
    <w:rsid w:val="0027014D"/>
    <w:rsid w:val="002D3984"/>
    <w:rsid w:val="003619B3"/>
    <w:rsid w:val="00453137"/>
    <w:rsid w:val="00551672"/>
    <w:rsid w:val="0059749F"/>
    <w:rsid w:val="00695D7E"/>
    <w:rsid w:val="006E7C47"/>
    <w:rsid w:val="007A2681"/>
    <w:rsid w:val="007A357A"/>
    <w:rsid w:val="00805D8B"/>
    <w:rsid w:val="00876D71"/>
    <w:rsid w:val="00982B91"/>
    <w:rsid w:val="00A03006"/>
    <w:rsid w:val="00A16813"/>
    <w:rsid w:val="00AE7834"/>
    <w:rsid w:val="00B06CD3"/>
    <w:rsid w:val="00B072A5"/>
    <w:rsid w:val="00B573EB"/>
    <w:rsid w:val="00B743D1"/>
    <w:rsid w:val="00D37C46"/>
    <w:rsid w:val="00E552EA"/>
    <w:rsid w:val="00F428EF"/>
    <w:rsid w:val="00F70DF5"/>
    <w:rsid w:val="00F97E92"/>
    <w:rsid w:val="00FC0E55"/>
    <w:rsid w:val="00FE357D"/>
    <w:rsid w:val="00F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31d3c,#e7e7e7,#e85e9c,#ed8123,#45247f,#42b6da,#63c29e,#8378b7"/>
    </o:shapedefaults>
    <o:shapelayout v:ext="edit">
      <o:idmap v:ext="edit" data="1"/>
    </o:shapelayout>
  </w:shapeDefaults>
  <w:decimalSymbol w:val=","/>
  <w:listSeparator w:val=";"/>
  <w14:docId w14:val="6B32DE3E"/>
  <w15:chartTrackingRefBased/>
  <w15:docId w15:val="{413BE192-CD5E-4F8F-B7D6-133035CF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utura LT Pro Book" w:eastAsiaTheme="minorHAnsi" w:hAnsi="Futura LT Pro Book" w:cs="Arial"/>
        <w:sz w:val="22"/>
        <w:szCs w:val="22"/>
        <w:lang w:val="sv-SE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rsid w:val="00FC0E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28FB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5974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28FB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E552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28FB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552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28FB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52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28FB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52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52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52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52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0E55"/>
    <w:rPr>
      <w:rFonts w:asciiTheme="majorHAnsi" w:eastAsiaTheme="majorEastAsia" w:hAnsiTheme="majorHAnsi" w:cstheme="majorBidi"/>
      <w:color w:val="228FB1" w:themeColor="accent1" w:themeShade="BF"/>
      <w:sz w:val="32"/>
      <w:szCs w:val="32"/>
    </w:rPr>
  </w:style>
  <w:style w:type="paragraph" w:styleId="Ingetavstnd">
    <w:name w:val="No Spacing"/>
    <w:uiPriority w:val="1"/>
    <w:rsid w:val="0059749F"/>
    <w:pPr>
      <w:spacing w:line="240" w:lineRule="auto"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B072A5"/>
    <w:pPr>
      <w:numPr>
        <w:ilvl w:val="1"/>
      </w:numPr>
      <w:spacing w:after="160"/>
    </w:pPr>
    <w:rPr>
      <w:rFonts w:eastAsiaTheme="minorEastAsia" w:cstheme="minorBidi"/>
      <w:spacing w:val="15"/>
      <w:sz w:val="2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72A5"/>
    <w:rPr>
      <w:rFonts w:eastAsiaTheme="minorEastAsia" w:cstheme="minorBidi"/>
      <w:spacing w:val="15"/>
      <w:sz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59749F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749F"/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59749F"/>
    <w:rPr>
      <w:rFonts w:asciiTheme="majorHAnsi" w:eastAsiaTheme="majorEastAsia" w:hAnsiTheme="majorHAnsi" w:cstheme="majorBidi"/>
      <w:color w:val="228FB1" w:themeColor="accent1" w:themeShade="BF"/>
      <w:sz w:val="26"/>
      <w:szCs w:val="26"/>
    </w:rPr>
  </w:style>
  <w:style w:type="character" w:styleId="Diskretbetoning">
    <w:name w:val="Subtle Emphasis"/>
    <w:aliases w:val="Ingress"/>
    <w:basedOn w:val="Standardstycketeckensnitt"/>
    <w:uiPriority w:val="19"/>
    <w:qFormat/>
    <w:rsid w:val="0059749F"/>
    <w:rPr>
      <w:rFonts w:ascii="Futura LT Pro Book" w:hAnsi="Futura LT Pro Book"/>
      <w:b/>
      <w:i/>
      <w:iCs/>
      <w:color w:val="404040" w:themeColor="text1" w:themeTint="BF"/>
      <w:sz w:val="26"/>
    </w:rPr>
  </w:style>
  <w:style w:type="character" w:styleId="Betoning">
    <w:name w:val="Emphasis"/>
    <w:aliases w:val="Avsändare"/>
    <w:basedOn w:val="Standardstycketeckensnitt"/>
    <w:uiPriority w:val="20"/>
    <w:qFormat/>
    <w:rsid w:val="00A03006"/>
    <w:rPr>
      <w:rFonts w:ascii="Futura LT Pro Book" w:hAnsi="Futura LT Pro Book"/>
      <w:i/>
      <w:iCs/>
      <w:sz w:val="22"/>
    </w:rPr>
  </w:style>
  <w:style w:type="character" w:styleId="Starkbetoning">
    <w:name w:val="Intense Emphasis"/>
    <w:aliases w:val="Datum-info"/>
    <w:basedOn w:val="Standardstycketeckensnitt"/>
    <w:uiPriority w:val="21"/>
    <w:qFormat/>
    <w:rsid w:val="00805D8B"/>
    <w:rPr>
      <w:rFonts w:ascii="Courier New" w:hAnsi="Courier New"/>
      <w:i/>
      <w:iCs/>
      <w:sz w:val="16"/>
    </w:rPr>
  </w:style>
  <w:style w:type="paragraph" w:styleId="Sidhuvud">
    <w:name w:val="header"/>
    <w:basedOn w:val="Normal"/>
    <w:link w:val="SidhuvudChar"/>
    <w:uiPriority w:val="99"/>
    <w:unhideWhenUsed/>
    <w:rsid w:val="00A03006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3006"/>
  </w:style>
  <w:style w:type="paragraph" w:styleId="Sidfot">
    <w:name w:val="footer"/>
    <w:basedOn w:val="Normal"/>
    <w:link w:val="SidfotChar"/>
    <w:uiPriority w:val="99"/>
    <w:unhideWhenUsed/>
    <w:rsid w:val="00A03006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3006"/>
  </w:style>
  <w:style w:type="character" w:customStyle="1" w:styleId="Rubrik3Char">
    <w:name w:val="Rubrik 3 Char"/>
    <w:basedOn w:val="Standardstycketeckensnitt"/>
    <w:link w:val="Rubrik3"/>
    <w:uiPriority w:val="9"/>
    <w:semiHidden/>
    <w:rsid w:val="00E552EA"/>
    <w:rPr>
      <w:rFonts w:asciiTheme="minorHAnsi" w:eastAsiaTheme="majorEastAsia" w:hAnsiTheme="minorHAnsi" w:cstheme="majorBidi"/>
      <w:color w:val="228FB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552EA"/>
    <w:rPr>
      <w:rFonts w:asciiTheme="minorHAnsi" w:eastAsiaTheme="majorEastAsia" w:hAnsiTheme="minorHAnsi" w:cstheme="majorBidi"/>
      <w:i/>
      <w:iCs/>
      <w:color w:val="228FB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52EA"/>
    <w:rPr>
      <w:rFonts w:asciiTheme="minorHAnsi" w:eastAsiaTheme="majorEastAsia" w:hAnsiTheme="minorHAnsi" w:cstheme="majorBidi"/>
      <w:color w:val="228FB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52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52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52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52EA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">
    <w:name w:val="Quote"/>
    <w:basedOn w:val="Normal"/>
    <w:next w:val="Normal"/>
    <w:link w:val="CitatChar"/>
    <w:uiPriority w:val="29"/>
    <w:qFormat/>
    <w:rsid w:val="00E552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52E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552EA"/>
    <w:pPr>
      <w:ind w:left="720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E552EA"/>
    <w:pPr>
      <w:pBdr>
        <w:top w:val="single" w:sz="4" w:space="10" w:color="228FB1" w:themeColor="accent1" w:themeShade="BF"/>
        <w:bottom w:val="single" w:sz="4" w:space="10" w:color="228FB1" w:themeColor="accent1" w:themeShade="BF"/>
      </w:pBdr>
      <w:spacing w:before="360" w:after="360"/>
      <w:ind w:left="864" w:right="864"/>
      <w:jc w:val="center"/>
    </w:pPr>
    <w:rPr>
      <w:i/>
      <w:iCs/>
      <w:color w:val="228FB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52EA"/>
    <w:rPr>
      <w:i/>
      <w:iCs/>
      <w:color w:val="228FB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552EA"/>
    <w:rPr>
      <w:b/>
      <w:bCs/>
      <w:smallCaps/>
      <w:color w:val="228FB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16813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16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troendemannaregistret@sjf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JF anpassat">
      <a:dk1>
        <a:sysClr val="windowText" lastClr="000000"/>
      </a:dk1>
      <a:lt1>
        <a:sysClr val="window" lastClr="FFFFFF"/>
      </a:lt1>
      <a:dk2>
        <a:srgbClr val="E31D3C"/>
      </a:dk2>
      <a:lt2>
        <a:srgbClr val="E7E7E7"/>
      </a:lt2>
      <a:accent1>
        <a:srgbClr val="42B6DA"/>
      </a:accent1>
      <a:accent2>
        <a:srgbClr val="E85E9C"/>
      </a:accent2>
      <a:accent3>
        <a:srgbClr val="63C29E"/>
      </a:accent3>
      <a:accent4>
        <a:srgbClr val="8378B7"/>
      </a:accent4>
      <a:accent5>
        <a:srgbClr val="45247F"/>
      </a:accent5>
      <a:accent6>
        <a:srgbClr val="ED8123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1249</Characters>
  <Application>Microsoft Office Word</Application>
  <DocSecurity>0</DocSecurity>
  <Lines>30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Harding</dc:creator>
  <cp:keywords/>
  <dc:description/>
  <cp:lastModifiedBy>Åse Harding</cp:lastModifiedBy>
  <cp:revision>3</cp:revision>
  <dcterms:created xsi:type="dcterms:W3CDTF">2026-06-22T12:59:00Z</dcterms:created>
  <dcterms:modified xsi:type="dcterms:W3CDTF">2026-06-22T13:15:00Z</dcterms:modified>
</cp:coreProperties>
</file>